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F1" w:rsidRPr="003F67A2" w:rsidRDefault="00D162F1" w:rsidP="00D162F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DE040DE" wp14:editId="2F255FD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162F1" w:rsidRPr="003F67A2" w:rsidRDefault="00D162F1" w:rsidP="00D162F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162F1" w:rsidRPr="003F67A2" w:rsidRDefault="00D162F1" w:rsidP="00D162F1">
      <w:pPr>
        <w:jc w:val="center"/>
        <w:rPr>
          <w:sz w:val="28"/>
          <w:szCs w:val="28"/>
        </w:rPr>
      </w:pPr>
    </w:p>
    <w:p w:rsidR="00D162F1" w:rsidRPr="003F67A2" w:rsidRDefault="00D162F1" w:rsidP="00D162F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162F1" w:rsidRPr="003F67A2" w:rsidRDefault="00D162F1" w:rsidP="00D162F1">
      <w:pPr>
        <w:jc w:val="center"/>
        <w:rPr>
          <w:sz w:val="28"/>
          <w:szCs w:val="28"/>
        </w:rPr>
      </w:pPr>
    </w:p>
    <w:p w:rsidR="00D162F1" w:rsidRPr="003F67A2" w:rsidRDefault="00D162F1" w:rsidP="00D162F1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162F1" w:rsidRPr="003F67A2" w:rsidRDefault="00D162F1" w:rsidP="00D162F1">
      <w:pPr>
        <w:jc w:val="center"/>
        <w:rPr>
          <w:b/>
          <w:sz w:val="28"/>
          <w:szCs w:val="28"/>
        </w:rPr>
      </w:pPr>
    </w:p>
    <w:p w:rsidR="007471FB" w:rsidRPr="00D162F1" w:rsidRDefault="00D162F1" w:rsidP="00D162F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3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243</w:t>
      </w:r>
      <w:bookmarkStart w:id="0" w:name="_GoBack"/>
      <w:bookmarkEnd w:id="0"/>
    </w:p>
    <w:p w:rsidR="007471FB" w:rsidRPr="00BC6C9F" w:rsidRDefault="007471FB" w:rsidP="000B154A">
      <w:pPr>
        <w:keepNext/>
        <w:spacing w:before="200"/>
        <w:ind w:right="5751"/>
        <w:outlineLvl w:val="2"/>
        <w:rPr>
          <w:bCs/>
          <w:sz w:val="28"/>
          <w:szCs w:val="28"/>
          <w:lang w:eastAsia="ru-RU"/>
        </w:rPr>
      </w:pPr>
    </w:p>
    <w:p w:rsidR="00E311FF" w:rsidRPr="00D25FE2" w:rsidRDefault="00363DF3" w:rsidP="00E311FF">
      <w:pPr>
        <w:ind w:right="4536"/>
        <w:outlineLvl w:val="1"/>
        <w:rPr>
          <w:bCs/>
          <w:sz w:val="28"/>
          <w:szCs w:val="28"/>
        </w:rPr>
      </w:pPr>
      <w:r w:rsidRPr="00D02063">
        <w:rPr>
          <w:bCs/>
          <w:sz w:val="28"/>
          <w:szCs w:val="28"/>
        </w:rPr>
        <w:t xml:space="preserve">Про </w:t>
      </w:r>
      <w:r w:rsidR="00E311FF">
        <w:rPr>
          <w:bCs/>
          <w:sz w:val="28"/>
          <w:szCs w:val="28"/>
        </w:rPr>
        <w:t>тимчасове зупинення роботи об’єктів загального користування, розташованих у місті Черкаси</w:t>
      </w:r>
    </w:p>
    <w:p w:rsidR="000B154A" w:rsidRPr="00BC6C9F" w:rsidRDefault="000B154A" w:rsidP="00DA3608">
      <w:pPr>
        <w:ind w:right="4536"/>
        <w:outlineLvl w:val="1"/>
        <w:rPr>
          <w:sz w:val="32"/>
          <w:lang w:eastAsia="ru-RU"/>
        </w:rPr>
      </w:pPr>
    </w:p>
    <w:p w:rsidR="00D25FE2" w:rsidRDefault="00D25FE2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D25FE2" w:rsidRDefault="00A77996" w:rsidP="005F3528">
      <w:pPr>
        <w:spacing w:after="100" w:afterAutospacing="1"/>
        <w:ind w:firstLine="709"/>
        <w:jc w:val="both"/>
        <w:rPr>
          <w:sz w:val="28"/>
          <w:szCs w:val="28"/>
        </w:rPr>
      </w:pPr>
      <w:r w:rsidRPr="00BC6C9F">
        <w:rPr>
          <w:sz w:val="28"/>
          <w:szCs w:val="28"/>
        </w:rPr>
        <w:t xml:space="preserve">З метою недопущення поширення випадків коронавірусної інфекції </w:t>
      </w:r>
      <w:r>
        <w:rPr>
          <w:sz w:val="28"/>
          <w:szCs w:val="28"/>
        </w:rPr>
        <w:t>та встановлення обмежувальних протиепідеміологічних заходів у місті Черкаси, в</w:t>
      </w:r>
      <w:r w:rsidR="00FB06F6" w:rsidRPr="00BC6C9F">
        <w:rPr>
          <w:sz w:val="28"/>
          <w:szCs w:val="28"/>
        </w:rPr>
        <w:t xml:space="preserve">ідповідно до </w:t>
      </w:r>
      <w:r w:rsidR="00FB06F6">
        <w:rPr>
          <w:sz w:val="28"/>
          <w:szCs w:val="28"/>
        </w:rPr>
        <w:t xml:space="preserve">п. 3 ч. 1 ст. 36 Закону України «Про місцеве самоврядування в Україні», </w:t>
      </w:r>
      <w:r w:rsidR="00FB06F6" w:rsidRPr="00BC6C9F">
        <w:rPr>
          <w:sz w:val="28"/>
          <w:szCs w:val="28"/>
        </w:rPr>
        <w:t xml:space="preserve">ст. </w:t>
      </w:r>
      <w:r w:rsidR="00FB06F6">
        <w:rPr>
          <w:sz w:val="28"/>
          <w:szCs w:val="28"/>
        </w:rPr>
        <w:t>32</w:t>
      </w:r>
      <w:r w:rsidR="00FB06F6" w:rsidRPr="00BC6C9F">
        <w:rPr>
          <w:sz w:val="28"/>
          <w:szCs w:val="28"/>
        </w:rPr>
        <w:t xml:space="preserve"> Закону України «Про захист населення від інфекційних хвороб», </w:t>
      </w:r>
      <w:r w:rsidR="00FB06F6" w:rsidRPr="00FB06F6">
        <w:rPr>
          <w:sz w:val="28"/>
          <w:szCs w:val="28"/>
        </w:rPr>
        <w:t>Указу Президента України від 13</w:t>
      </w:r>
      <w:r w:rsidR="00BD67D1">
        <w:rPr>
          <w:sz w:val="28"/>
          <w:szCs w:val="28"/>
        </w:rPr>
        <w:t>.03.</w:t>
      </w:r>
      <w:r w:rsidR="00FB06F6" w:rsidRPr="00FB06F6">
        <w:rPr>
          <w:sz w:val="28"/>
          <w:szCs w:val="28"/>
        </w:rPr>
        <w:t>2020 року № 87/2020 «Про рішення Ради національної безпеки і оборони України від 13</w:t>
      </w:r>
      <w:r w:rsidR="00BD67D1">
        <w:rPr>
          <w:sz w:val="28"/>
          <w:szCs w:val="28"/>
        </w:rPr>
        <w:t>.03.</w:t>
      </w:r>
      <w:r w:rsidR="00FB06F6" w:rsidRPr="00FB06F6">
        <w:rPr>
          <w:sz w:val="28"/>
          <w:szCs w:val="28"/>
        </w:rPr>
        <w:t>2020 року</w:t>
      </w:r>
      <w:r w:rsidR="00FB06F6">
        <w:rPr>
          <w:sz w:val="28"/>
          <w:szCs w:val="28"/>
        </w:rPr>
        <w:t xml:space="preserve"> «Про невідкладні заходи щодо забезпечення національної безпеки в умовах спалаху гострої респіраторної хвороби </w:t>
      </w:r>
      <w:r w:rsidR="00FB06F6">
        <w:rPr>
          <w:bCs/>
          <w:sz w:val="28"/>
          <w:szCs w:val="28"/>
          <w:lang w:val="en-US"/>
        </w:rPr>
        <w:t>COVID</w:t>
      </w:r>
      <w:r w:rsidR="00FB06F6" w:rsidRPr="00D25FE2">
        <w:rPr>
          <w:bCs/>
          <w:sz w:val="28"/>
          <w:szCs w:val="28"/>
        </w:rPr>
        <w:t>-19</w:t>
      </w:r>
      <w:r w:rsidR="00FB06F6">
        <w:rPr>
          <w:bCs/>
          <w:sz w:val="28"/>
          <w:szCs w:val="28"/>
        </w:rPr>
        <w:t xml:space="preserve">, спричиненої коронавірусом </w:t>
      </w:r>
      <w:r w:rsidR="00FB06F6">
        <w:rPr>
          <w:bCs/>
          <w:sz w:val="28"/>
          <w:szCs w:val="28"/>
          <w:lang w:val="en-US"/>
        </w:rPr>
        <w:t>SARS</w:t>
      </w:r>
      <w:r w:rsidR="00FB06F6" w:rsidRPr="00FB06F6">
        <w:rPr>
          <w:bCs/>
          <w:sz w:val="28"/>
          <w:szCs w:val="28"/>
        </w:rPr>
        <w:t>-</w:t>
      </w:r>
      <w:r w:rsidR="00FB06F6">
        <w:rPr>
          <w:bCs/>
          <w:sz w:val="28"/>
          <w:szCs w:val="28"/>
          <w:lang w:val="en-US"/>
        </w:rPr>
        <w:t>Co</w:t>
      </w:r>
      <w:r w:rsidR="00FB06F6" w:rsidRPr="00FB06F6">
        <w:rPr>
          <w:bCs/>
          <w:sz w:val="28"/>
          <w:szCs w:val="28"/>
        </w:rPr>
        <w:t>-</w:t>
      </w:r>
      <w:r w:rsidR="00FB06F6">
        <w:rPr>
          <w:bCs/>
          <w:sz w:val="28"/>
          <w:szCs w:val="28"/>
          <w:lang w:val="en-US"/>
        </w:rPr>
        <w:t>V</w:t>
      </w:r>
      <w:r w:rsidR="00FB06F6" w:rsidRPr="00FB06F6">
        <w:rPr>
          <w:bCs/>
          <w:sz w:val="28"/>
          <w:szCs w:val="28"/>
        </w:rPr>
        <w:t>-2</w:t>
      </w:r>
      <w:r w:rsidR="00FB06F6">
        <w:rPr>
          <w:bCs/>
          <w:sz w:val="28"/>
          <w:szCs w:val="28"/>
        </w:rPr>
        <w:t>», постанови Кабінету Міністрів України від 11 березня 2020 року № 211 «Про запобігання поширенню на території України коронавірусу</w:t>
      </w:r>
      <w:r w:rsidR="00F8350C">
        <w:rPr>
          <w:bCs/>
          <w:sz w:val="28"/>
          <w:szCs w:val="28"/>
        </w:rPr>
        <w:t xml:space="preserve"> </w:t>
      </w:r>
      <w:r w:rsidR="00FB06F6">
        <w:rPr>
          <w:bCs/>
          <w:sz w:val="28"/>
          <w:szCs w:val="28"/>
          <w:lang w:val="en-US"/>
        </w:rPr>
        <w:t>COVID</w:t>
      </w:r>
      <w:r w:rsidR="00FB06F6" w:rsidRPr="00D25FE2">
        <w:rPr>
          <w:bCs/>
          <w:sz w:val="28"/>
          <w:szCs w:val="28"/>
        </w:rPr>
        <w:t>-19</w:t>
      </w:r>
      <w:r w:rsidR="00FB06F6">
        <w:rPr>
          <w:bCs/>
          <w:sz w:val="28"/>
          <w:szCs w:val="28"/>
        </w:rPr>
        <w:t xml:space="preserve">», враховуючи </w:t>
      </w:r>
      <w:r w:rsidR="00FB06F6">
        <w:rPr>
          <w:sz w:val="28"/>
          <w:szCs w:val="28"/>
        </w:rPr>
        <w:t xml:space="preserve">звернення Міністра охорони здоровя України </w:t>
      </w:r>
      <w:r w:rsidR="00FB06F6" w:rsidRPr="00B02728">
        <w:rPr>
          <w:color w:val="000000" w:themeColor="text1"/>
          <w:sz w:val="28"/>
          <w:szCs w:val="28"/>
        </w:rPr>
        <w:t xml:space="preserve">Ємця І.М. </w:t>
      </w:r>
      <w:r w:rsidR="00FB06F6">
        <w:rPr>
          <w:sz w:val="28"/>
          <w:szCs w:val="28"/>
        </w:rPr>
        <w:t xml:space="preserve">від 15.03.2020 та </w:t>
      </w:r>
      <w:r w:rsidR="00FB06F6" w:rsidRPr="00BC6C9F">
        <w:rPr>
          <w:sz w:val="28"/>
          <w:szCs w:val="28"/>
        </w:rPr>
        <w:t xml:space="preserve">протокол місцевої комісії з питань техногенно-екологічної безпеки та надзвичайних ситуацій від </w:t>
      </w:r>
      <w:r w:rsidR="00802A53">
        <w:rPr>
          <w:sz w:val="28"/>
          <w:szCs w:val="28"/>
        </w:rPr>
        <w:t xml:space="preserve">16.03.2020 </w:t>
      </w:r>
      <w:r w:rsidR="00FB06F6" w:rsidRPr="00BC6C9F">
        <w:rPr>
          <w:sz w:val="28"/>
          <w:szCs w:val="28"/>
        </w:rPr>
        <w:t xml:space="preserve">№ </w:t>
      </w:r>
      <w:r w:rsidR="00802A53">
        <w:rPr>
          <w:sz w:val="28"/>
          <w:szCs w:val="28"/>
        </w:rPr>
        <w:t>5</w:t>
      </w:r>
      <w:r w:rsidR="00FB06F6" w:rsidRPr="00BC6C9F">
        <w:rPr>
          <w:sz w:val="28"/>
          <w:szCs w:val="28"/>
        </w:rPr>
        <w:t>,</w:t>
      </w:r>
      <w:r w:rsidR="00FB06F6">
        <w:rPr>
          <w:sz w:val="28"/>
          <w:szCs w:val="28"/>
        </w:rPr>
        <w:t xml:space="preserve"> </w:t>
      </w:r>
      <w:r w:rsidR="00FB06F6" w:rsidRPr="00BC6C9F">
        <w:rPr>
          <w:bCs/>
          <w:sz w:val="28"/>
          <w:szCs w:val="28"/>
        </w:rPr>
        <w:t>виконавчий комітет Черкаської міської ради</w:t>
      </w:r>
      <w:r w:rsidR="00FB06F6">
        <w:rPr>
          <w:sz w:val="28"/>
          <w:szCs w:val="28"/>
        </w:rPr>
        <w:t>:</w:t>
      </w:r>
    </w:p>
    <w:p w:rsidR="00FB06F6" w:rsidRDefault="00FB06F6" w:rsidP="007708A3">
      <w:pPr>
        <w:spacing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ВИРІШИВ</w:t>
      </w:r>
    </w:p>
    <w:p w:rsidR="00FB06F6" w:rsidRDefault="00FB06F6" w:rsidP="00FB06F6">
      <w:pPr>
        <w:spacing w:afterAutospacing="1"/>
        <w:ind w:firstLine="709"/>
        <w:jc w:val="both"/>
        <w:rPr>
          <w:sz w:val="28"/>
          <w:szCs w:val="28"/>
        </w:rPr>
      </w:pPr>
      <w:r w:rsidRPr="00FB06F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55835">
        <w:rPr>
          <w:sz w:val="28"/>
          <w:szCs w:val="28"/>
        </w:rPr>
        <w:t xml:space="preserve">Тимчасово, з </w:t>
      </w:r>
      <w:r w:rsidRPr="00FB06F6">
        <w:rPr>
          <w:sz w:val="28"/>
          <w:szCs w:val="28"/>
        </w:rPr>
        <w:t>17 березня 2020 року</w:t>
      </w:r>
      <w:r w:rsidR="00812E86">
        <w:rPr>
          <w:sz w:val="28"/>
          <w:szCs w:val="28"/>
        </w:rPr>
        <w:t xml:space="preserve"> до скасування обмежувальних заходів</w:t>
      </w:r>
      <w:r w:rsidR="00BD67D1">
        <w:rPr>
          <w:sz w:val="28"/>
          <w:szCs w:val="28"/>
        </w:rPr>
        <w:t>,</w:t>
      </w:r>
      <w:r w:rsidRPr="00FB06F6">
        <w:rPr>
          <w:sz w:val="28"/>
          <w:szCs w:val="28"/>
        </w:rPr>
        <w:t xml:space="preserve"> зупинити роботу таких об’єктів загального користування незалежно від форми власності </w:t>
      </w:r>
      <w:r>
        <w:rPr>
          <w:sz w:val="28"/>
          <w:szCs w:val="28"/>
        </w:rPr>
        <w:t>та підпорядкування, розташованих у місті Черкаси:</w:t>
      </w:r>
    </w:p>
    <w:p w:rsidR="00FB06F6" w:rsidRDefault="00FB06F6" w:rsidP="00FB06F6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кінотеатрів, театрів, м</w:t>
      </w:r>
      <w:r w:rsidR="00A77996">
        <w:rPr>
          <w:sz w:val="28"/>
          <w:szCs w:val="28"/>
        </w:rPr>
        <w:t>узеїв, галерей, бібліотек та інших культурних і розважальних закладів;</w:t>
      </w:r>
    </w:p>
    <w:p w:rsidR="00A77996" w:rsidRDefault="00A77996" w:rsidP="00FB06F6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дитячих розважальних</w:t>
      </w:r>
      <w:r w:rsidR="00812E86">
        <w:rPr>
          <w:sz w:val="28"/>
          <w:szCs w:val="28"/>
        </w:rPr>
        <w:t>, спортивних</w:t>
      </w:r>
      <w:r>
        <w:rPr>
          <w:sz w:val="28"/>
          <w:szCs w:val="28"/>
        </w:rPr>
        <w:t xml:space="preserve"> центрів та клубів, </w:t>
      </w:r>
      <w:r w:rsidR="00055835">
        <w:rPr>
          <w:sz w:val="28"/>
          <w:szCs w:val="28"/>
        </w:rPr>
        <w:t>ігрових майданчиків у приміщеннях</w:t>
      </w:r>
      <w:r>
        <w:rPr>
          <w:sz w:val="28"/>
          <w:szCs w:val="28"/>
        </w:rPr>
        <w:t>;</w:t>
      </w:r>
    </w:p>
    <w:p w:rsidR="00A77996" w:rsidRDefault="00A77996" w:rsidP="002F1A8A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фітнес-клубів, тренажерних залів, басейнів, </w:t>
      </w:r>
      <w:r w:rsidR="002F1A8A">
        <w:rPr>
          <w:sz w:val="28"/>
          <w:szCs w:val="28"/>
          <w:lang w:val="en-US"/>
        </w:rPr>
        <w:t>SPA</w:t>
      </w:r>
      <w:r w:rsidR="002F1A8A">
        <w:rPr>
          <w:sz w:val="28"/>
          <w:szCs w:val="28"/>
        </w:rPr>
        <w:t>-салонів, салонів краси, лаз</w:t>
      </w:r>
      <w:r w:rsidR="007708A3">
        <w:rPr>
          <w:sz w:val="28"/>
          <w:szCs w:val="28"/>
        </w:rPr>
        <w:t>ень</w:t>
      </w:r>
      <w:r w:rsidR="002F1A8A">
        <w:rPr>
          <w:sz w:val="28"/>
          <w:szCs w:val="28"/>
        </w:rPr>
        <w:t xml:space="preserve">, </w:t>
      </w:r>
      <w:r>
        <w:rPr>
          <w:sz w:val="28"/>
          <w:szCs w:val="28"/>
        </w:rPr>
        <w:t>спортивних майданчиків</w:t>
      </w:r>
      <w:r w:rsidR="002F1A8A">
        <w:rPr>
          <w:sz w:val="28"/>
          <w:szCs w:val="28"/>
        </w:rPr>
        <w:t>,</w:t>
      </w:r>
      <w:r>
        <w:rPr>
          <w:sz w:val="28"/>
          <w:szCs w:val="28"/>
        </w:rPr>
        <w:t xml:space="preserve"> стадіонів</w:t>
      </w:r>
      <w:r w:rsidR="002F1A8A">
        <w:rPr>
          <w:sz w:val="28"/>
          <w:szCs w:val="28"/>
        </w:rPr>
        <w:t xml:space="preserve"> тощо</w:t>
      </w:r>
      <w:r>
        <w:rPr>
          <w:sz w:val="28"/>
          <w:szCs w:val="28"/>
        </w:rPr>
        <w:t>;</w:t>
      </w:r>
    </w:p>
    <w:p w:rsidR="00A77996" w:rsidRDefault="00A77996" w:rsidP="00FB06F6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зоопарк</w:t>
      </w:r>
      <w:r w:rsidR="006C607C">
        <w:rPr>
          <w:sz w:val="28"/>
          <w:szCs w:val="28"/>
        </w:rPr>
        <w:t>у</w:t>
      </w:r>
      <w:r w:rsidR="00D162F1">
        <w:rPr>
          <w:sz w:val="28"/>
          <w:szCs w:val="28"/>
        </w:rPr>
        <w:t xml:space="preserve"> (закритих павільйонів, територій)</w:t>
      </w:r>
      <w:r>
        <w:rPr>
          <w:sz w:val="28"/>
          <w:szCs w:val="28"/>
        </w:rPr>
        <w:t>;</w:t>
      </w:r>
    </w:p>
    <w:p w:rsidR="00A77996" w:rsidRDefault="00A77996" w:rsidP="00BE3BF9">
      <w:pPr>
        <w:spacing w:after="100" w:afterAutospacing="1"/>
        <w:ind w:firstLine="709"/>
        <w:jc w:val="both"/>
        <w:rPr>
          <w:sz w:val="28"/>
          <w:szCs w:val="28"/>
        </w:rPr>
      </w:pPr>
      <w:r w:rsidRPr="00E96948">
        <w:rPr>
          <w:sz w:val="28"/>
          <w:szCs w:val="28"/>
        </w:rPr>
        <w:t>- усіх магазинів</w:t>
      </w:r>
      <w:r w:rsidR="005649AF">
        <w:rPr>
          <w:sz w:val="28"/>
          <w:szCs w:val="28"/>
        </w:rPr>
        <w:t xml:space="preserve"> (крамниць)</w:t>
      </w:r>
      <w:r w:rsidR="00BE3BF9">
        <w:rPr>
          <w:sz w:val="28"/>
          <w:szCs w:val="28"/>
        </w:rPr>
        <w:t xml:space="preserve">, </w:t>
      </w:r>
      <w:r w:rsidR="005F3528" w:rsidRPr="00812E86">
        <w:rPr>
          <w:sz w:val="28"/>
          <w:szCs w:val="28"/>
        </w:rPr>
        <w:t>за виключенням</w:t>
      </w:r>
      <w:r w:rsidR="005F3528">
        <w:rPr>
          <w:sz w:val="28"/>
          <w:szCs w:val="28"/>
        </w:rPr>
        <w:t>:</w:t>
      </w:r>
      <w:r w:rsidR="00B304A8">
        <w:rPr>
          <w:sz w:val="28"/>
          <w:szCs w:val="28"/>
        </w:rPr>
        <w:t xml:space="preserve"> </w:t>
      </w:r>
      <w:r w:rsidR="0092493B" w:rsidRPr="00E96948">
        <w:rPr>
          <w:sz w:val="28"/>
          <w:szCs w:val="28"/>
        </w:rPr>
        <w:t>аптек</w:t>
      </w:r>
      <w:r w:rsidR="0092493B">
        <w:rPr>
          <w:sz w:val="28"/>
          <w:szCs w:val="28"/>
        </w:rPr>
        <w:t>,</w:t>
      </w:r>
      <w:r w:rsidR="0092493B" w:rsidRPr="00E96948">
        <w:rPr>
          <w:sz w:val="28"/>
          <w:szCs w:val="28"/>
        </w:rPr>
        <w:t xml:space="preserve"> автозаправних станцій</w:t>
      </w:r>
      <w:r w:rsidR="0092493B">
        <w:rPr>
          <w:sz w:val="28"/>
          <w:szCs w:val="28"/>
        </w:rPr>
        <w:t xml:space="preserve"> та магазинів, </w:t>
      </w:r>
      <w:r w:rsidR="00B304A8">
        <w:rPr>
          <w:sz w:val="28"/>
          <w:szCs w:val="28"/>
        </w:rPr>
        <w:t xml:space="preserve">які здійснюють </w:t>
      </w:r>
      <w:r w:rsidR="004962E0">
        <w:rPr>
          <w:sz w:val="28"/>
          <w:szCs w:val="28"/>
        </w:rPr>
        <w:t>реалізацію</w:t>
      </w:r>
      <w:r w:rsidR="00B304A8">
        <w:rPr>
          <w:sz w:val="28"/>
          <w:szCs w:val="28"/>
        </w:rPr>
        <w:t xml:space="preserve"> </w:t>
      </w:r>
      <w:r w:rsidRPr="00E96948">
        <w:rPr>
          <w:sz w:val="28"/>
          <w:szCs w:val="28"/>
        </w:rPr>
        <w:t>продукт</w:t>
      </w:r>
      <w:r w:rsidR="004962E0">
        <w:rPr>
          <w:sz w:val="28"/>
          <w:szCs w:val="28"/>
        </w:rPr>
        <w:t>ів</w:t>
      </w:r>
      <w:r w:rsidR="00B304A8">
        <w:rPr>
          <w:sz w:val="28"/>
          <w:szCs w:val="28"/>
        </w:rPr>
        <w:t xml:space="preserve"> харчування</w:t>
      </w:r>
      <w:r w:rsidR="002614F2">
        <w:rPr>
          <w:sz w:val="28"/>
          <w:szCs w:val="28"/>
        </w:rPr>
        <w:t>. Допускається</w:t>
      </w:r>
      <w:r w:rsidR="005F3528">
        <w:rPr>
          <w:sz w:val="28"/>
          <w:szCs w:val="28"/>
        </w:rPr>
        <w:t xml:space="preserve"> робота</w:t>
      </w:r>
      <w:r w:rsidR="002614F2">
        <w:rPr>
          <w:sz w:val="28"/>
          <w:szCs w:val="28"/>
        </w:rPr>
        <w:t xml:space="preserve"> магазинів, які здій</w:t>
      </w:r>
      <w:r w:rsidR="00BE3BF9">
        <w:rPr>
          <w:sz w:val="28"/>
          <w:szCs w:val="28"/>
        </w:rPr>
        <w:t>снюють реалізацію побутової хімії за умови одночасно</w:t>
      </w:r>
      <w:r w:rsidR="002614F2">
        <w:rPr>
          <w:sz w:val="28"/>
          <w:szCs w:val="28"/>
        </w:rPr>
        <w:t>го</w:t>
      </w:r>
      <w:r w:rsidR="00BE3BF9">
        <w:rPr>
          <w:sz w:val="28"/>
          <w:szCs w:val="28"/>
        </w:rPr>
        <w:t xml:space="preserve"> перебування </w:t>
      </w:r>
      <w:r w:rsidR="005649AF">
        <w:rPr>
          <w:sz w:val="28"/>
          <w:szCs w:val="28"/>
        </w:rPr>
        <w:t>в приміщенн</w:t>
      </w:r>
      <w:r w:rsidR="002614F2">
        <w:rPr>
          <w:sz w:val="28"/>
          <w:szCs w:val="28"/>
        </w:rPr>
        <w:t>і</w:t>
      </w:r>
      <w:r w:rsidR="005649AF">
        <w:rPr>
          <w:sz w:val="28"/>
          <w:szCs w:val="28"/>
        </w:rPr>
        <w:t xml:space="preserve"> </w:t>
      </w:r>
      <w:r w:rsidR="00BE3BF9">
        <w:rPr>
          <w:sz w:val="28"/>
          <w:szCs w:val="28"/>
        </w:rPr>
        <w:t>не більше 10 осіб, включаючи персонал та відвідувачів</w:t>
      </w:r>
      <w:r w:rsidRPr="00E96948">
        <w:rPr>
          <w:sz w:val="28"/>
          <w:szCs w:val="28"/>
        </w:rPr>
        <w:t>;</w:t>
      </w:r>
    </w:p>
    <w:p w:rsidR="00E65FE4" w:rsidRDefault="00A77996" w:rsidP="00E65FE4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торговельно-розважальних центрів</w:t>
      </w:r>
      <w:r w:rsidR="006C607C">
        <w:rPr>
          <w:sz w:val="28"/>
          <w:szCs w:val="28"/>
        </w:rPr>
        <w:t xml:space="preserve"> (крім </w:t>
      </w:r>
      <w:r w:rsidR="005F3528">
        <w:rPr>
          <w:sz w:val="28"/>
          <w:szCs w:val="28"/>
        </w:rPr>
        <w:t>функціонування на їх</w:t>
      </w:r>
      <w:r w:rsidR="00812E86">
        <w:rPr>
          <w:sz w:val="28"/>
          <w:szCs w:val="28"/>
        </w:rPr>
        <w:t>ніх</w:t>
      </w:r>
      <w:r w:rsidR="005F3528">
        <w:rPr>
          <w:sz w:val="28"/>
          <w:szCs w:val="28"/>
        </w:rPr>
        <w:t xml:space="preserve"> територ</w:t>
      </w:r>
      <w:r w:rsidR="00812E86">
        <w:rPr>
          <w:sz w:val="28"/>
          <w:szCs w:val="28"/>
        </w:rPr>
        <w:t>іях</w:t>
      </w:r>
      <w:r w:rsidR="005F3528">
        <w:rPr>
          <w:sz w:val="28"/>
          <w:szCs w:val="28"/>
        </w:rPr>
        <w:t xml:space="preserve"> </w:t>
      </w:r>
      <w:r w:rsidR="006C607C">
        <w:rPr>
          <w:sz w:val="28"/>
          <w:szCs w:val="28"/>
        </w:rPr>
        <w:t xml:space="preserve">продуктових </w:t>
      </w:r>
      <w:r w:rsidR="005F3528">
        <w:rPr>
          <w:sz w:val="28"/>
          <w:szCs w:val="28"/>
        </w:rPr>
        <w:t xml:space="preserve">магазинів </w:t>
      </w:r>
      <w:r w:rsidR="006C607C">
        <w:rPr>
          <w:sz w:val="28"/>
          <w:szCs w:val="28"/>
        </w:rPr>
        <w:t>та аптек</w:t>
      </w:r>
      <w:r w:rsidR="00E65FE4">
        <w:rPr>
          <w:sz w:val="28"/>
          <w:szCs w:val="28"/>
        </w:rPr>
        <w:t>)</w:t>
      </w:r>
      <w:r w:rsidR="00735173">
        <w:rPr>
          <w:sz w:val="28"/>
          <w:szCs w:val="28"/>
        </w:rPr>
        <w:t>;</w:t>
      </w:r>
    </w:p>
    <w:p w:rsidR="00A77996" w:rsidRDefault="00A77996" w:rsidP="007D0EA4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ресторанів, закладів громадського харчування, серед іншого у готелях, барів, клубів, кафе, дискотек, пабів;</w:t>
      </w:r>
    </w:p>
    <w:p w:rsidR="00A77996" w:rsidRDefault="00A77996" w:rsidP="00FB06F6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інших закладів та установ (на розсуд та особисту відповідальність керівника).</w:t>
      </w:r>
    </w:p>
    <w:p w:rsidR="008C75A2" w:rsidRPr="005C46DD" w:rsidRDefault="00735173" w:rsidP="00735173">
      <w:pPr>
        <w:spacing w:after="100" w:afterAutospacing="1"/>
        <w:ind w:firstLine="709"/>
        <w:jc w:val="both"/>
        <w:rPr>
          <w:sz w:val="28"/>
          <w:szCs w:val="28"/>
        </w:rPr>
      </w:pPr>
      <w:r w:rsidRPr="005C46DD">
        <w:rPr>
          <w:sz w:val="28"/>
          <w:szCs w:val="28"/>
        </w:rPr>
        <w:t xml:space="preserve">2. </w:t>
      </w:r>
      <w:r w:rsidR="00A66580" w:rsidRPr="005C46DD">
        <w:rPr>
          <w:sz w:val="28"/>
          <w:szCs w:val="28"/>
        </w:rPr>
        <w:t xml:space="preserve">Суб’єктам господарювання щодо яких не поширюється </w:t>
      </w:r>
      <w:r w:rsidR="006309C8" w:rsidRPr="005C46DD">
        <w:rPr>
          <w:sz w:val="28"/>
          <w:szCs w:val="28"/>
        </w:rPr>
        <w:t>при</w:t>
      </w:r>
      <w:r w:rsidR="00A66580" w:rsidRPr="005C46DD">
        <w:rPr>
          <w:sz w:val="28"/>
          <w:szCs w:val="28"/>
        </w:rPr>
        <w:t>зупин</w:t>
      </w:r>
      <w:r w:rsidR="006309C8" w:rsidRPr="005C46DD">
        <w:rPr>
          <w:sz w:val="28"/>
          <w:szCs w:val="28"/>
        </w:rPr>
        <w:t>ення</w:t>
      </w:r>
      <w:r w:rsidR="00A66580" w:rsidRPr="005C46DD">
        <w:rPr>
          <w:sz w:val="28"/>
          <w:szCs w:val="28"/>
        </w:rPr>
        <w:t xml:space="preserve"> роботи згідно </w:t>
      </w:r>
      <w:r w:rsidR="00812E86">
        <w:rPr>
          <w:sz w:val="28"/>
          <w:szCs w:val="28"/>
        </w:rPr>
        <w:t xml:space="preserve">з </w:t>
      </w:r>
      <w:r w:rsidR="00A66580" w:rsidRPr="005C46DD">
        <w:rPr>
          <w:sz w:val="28"/>
          <w:szCs w:val="28"/>
        </w:rPr>
        <w:t>п</w:t>
      </w:r>
      <w:r w:rsidR="00812E86">
        <w:rPr>
          <w:sz w:val="28"/>
          <w:szCs w:val="28"/>
        </w:rPr>
        <w:t>унктом</w:t>
      </w:r>
      <w:r w:rsidR="00A66580" w:rsidRPr="005C46DD">
        <w:rPr>
          <w:sz w:val="28"/>
          <w:szCs w:val="28"/>
        </w:rPr>
        <w:t xml:space="preserve"> 1 цього рішення, забезпечити дотримання дистанції між відвідувачами </w:t>
      </w:r>
      <w:r w:rsidRPr="005C46DD">
        <w:rPr>
          <w:sz w:val="28"/>
          <w:szCs w:val="28"/>
        </w:rPr>
        <w:t>1,5 – 2 м</w:t>
      </w:r>
      <w:r w:rsidR="00A66580" w:rsidRPr="005C46DD">
        <w:rPr>
          <w:sz w:val="28"/>
          <w:szCs w:val="28"/>
        </w:rPr>
        <w:t>.</w:t>
      </w:r>
    </w:p>
    <w:p w:rsidR="00B304A8" w:rsidRPr="005C46DD" w:rsidRDefault="00B304A8" w:rsidP="00735173">
      <w:pPr>
        <w:spacing w:after="100" w:afterAutospacing="1"/>
        <w:ind w:firstLine="709"/>
        <w:jc w:val="both"/>
        <w:rPr>
          <w:sz w:val="28"/>
          <w:szCs w:val="28"/>
        </w:rPr>
      </w:pPr>
      <w:r w:rsidRPr="005C46DD">
        <w:rPr>
          <w:sz w:val="28"/>
          <w:szCs w:val="28"/>
        </w:rPr>
        <w:t xml:space="preserve">3. Функціонування ринків, які </w:t>
      </w:r>
      <w:r w:rsidR="00812E86">
        <w:rPr>
          <w:sz w:val="28"/>
          <w:szCs w:val="28"/>
        </w:rPr>
        <w:t>розташовані</w:t>
      </w:r>
      <w:r w:rsidRPr="005C46DD">
        <w:rPr>
          <w:sz w:val="28"/>
          <w:szCs w:val="28"/>
        </w:rPr>
        <w:t xml:space="preserve"> в закритих приміщеннях, здійснюється за умови дотримання дистанції </w:t>
      </w:r>
      <w:r w:rsidR="007D0EA4">
        <w:rPr>
          <w:sz w:val="28"/>
          <w:szCs w:val="28"/>
        </w:rPr>
        <w:t xml:space="preserve">між відвідувачами </w:t>
      </w:r>
      <w:r w:rsidRPr="005C46DD">
        <w:rPr>
          <w:sz w:val="28"/>
          <w:szCs w:val="28"/>
        </w:rPr>
        <w:t>1,5 – 2 м та перебування продавців у засобах індивідуального захисту (захисна маска та рукавички).</w:t>
      </w:r>
    </w:p>
    <w:p w:rsidR="00F04CB0" w:rsidRDefault="004C314E" w:rsidP="00FB06F6">
      <w:pPr>
        <w:spacing w:afterAutospacing="1"/>
        <w:ind w:firstLine="709"/>
        <w:jc w:val="both"/>
        <w:rPr>
          <w:sz w:val="28"/>
          <w:szCs w:val="28"/>
        </w:rPr>
      </w:pPr>
      <w:r w:rsidRPr="005C46DD">
        <w:rPr>
          <w:sz w:val="28"/>
          <w:szCs w:val="28"/>
        </w:rPr>
        <w:t>4</w:t>
      </w:r>
      <w:r w:rsidR="00F04CB0" w:rsidRPr="005C46DD">
        <w:rPr>
          <w:sz w:val="28"/>
          <w:szCs w:val="28"/>
        </w:rPr>
        <w:t>. Рекомендувати роботодавцям усіх форм власності запровадити дистанційну форм</w:t>
      </w:r>
      <w:r w:rsidR="005F3528">
        <w:rPr>
          <w:sz w:val="28"/>
          <w:szCs w:val="28"/>
        </w:rPr>
        <w:t>у</w:t>
      </w:r>
      <w:r w:rsidR="00F04CB0" w:rsidRPr="005C46DD">
        <w:rPr>
          <w:sz w:val="28"/>
          <w:szCs w:val="28"/>
        </w:rPr>
        <w:t xml:space="preserve"> роботи.</w:t>
      </w:r>
    </w:p>
    <w:p w:rsidR="005F3528" w:rsidRDefault="005F3528" w:rsidP="00FB06F6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Рекомендувати призупинити діяльність культових споруд (церкви, собори, храми</w:t>
      </w:r>
      <w:r w:rsidR="007D0EA4">
        <w:rPr>
          <w:sz w:val="28"/>
          <w:szCs w:val="28"/>
        </w:rPr>
        <w:t xml:space="preserve"> тощо</w:t>
      </w:r>
      <w:r>
        <w:rPr>
          <w:sz w:val="28"/>
          <w:szCs w:val="28"/>
        </w:rPr>
        <w:t>).</w:t>
      </w:r>
    </w:p>
    <w:p w:rsidR="00AA5A39" w:rsidRDefault="005F3528" w:rsidP="00FB06F6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A53">
        <w:rPr>
          <w:sz w:val="28"/>
          <w:szCs w:val="28"/>
        </w:rPr>
        <w:t>.</w:t>
      </w:r>
      <w:r w:rsidR="00AA5A39">
        <w:rPr>
          <w:sz w:val="28"/>
          <w:szCs w:val="28"/>
        </w:rPr>
        <w:t xml:space="preserve"> Попередити керівників </w:t>
      </w:r>
      <w:r w:rsidR="005C46DD">
        <w:rPr>
          <w:sz w:val="28"/>
          <w:szCs w:val="28"/>
        </w:rPr>
        <w:t>підприємств</w:t>
      </w:r>
      <w:r w:rsidR="00AA5A39">
        <w:rPr>
          <w:sz w:val="28"/>
          <w:szCs w:val="28"/>
        </w:rPr>
        <w:t>, установ, організацій</w:t>
      </w:r>
      <w:r w:rsidR="005C46DD">
        <w:rPr>
          <w:sz w:val="28"/>
          <w:szCs w:val="28"/>
        </w:rPr>
        <w:t xml:space="preserve">, закладів </w:t>
      </w:r>
      <w:r w:rsidR="00AA5A39">
        <w:rPr>
          <w:sz w:val="28"/>
          <w:szCs w:val="28"/>
        </w:rPr>
        <w:t>незалежно від форми власності та підпорядкування, а також інших суб’єктів підприємницької діяльності про персональну відповідальність за невиконання цього рішення згідно з чинним законодавством України.</w:t>
      </w:r>
    </w:p>
    <w:p w:rsidR="00AA5A39" w:rsidRDefault="005F3528" w:rsidP="00FB06F6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5A39">
        <w:rPr>
          <w:sz w:val="28"/>
          <w:szCs w:val="28"/>
        </w:rPr>
        <w:t xml:space="preserve">. Доручити заступникам міського голови </w:t>
      </w:r>
      <w:r w:rsidR="007708A3">
        <w:rPr>
          <w:sz w:val="28"/>
          <w:szCs w:val="28"/>
        </w:rPr>
        <w:t xml:space="preserve">з питань діяльності виконавчих органів ради </w:t>
      </w:r>
      <w:r w:rsidR="00AA5A39">
        <w:rPr>
          <w:sz w:val="28"/>
          <w:szCs w:val="28"/>
        </w:rPr>
        <w:t>забезпечити оперативне інформування підприємств, установ та організацій незалежно від форми власності та підпорядкування, які належить до сфери їх компетенції згідно з розподілом обов’язків.</w:t>
      </w:r>
    </w:p>
    <w:p w:rsidR="00AA5A39" w:rsidRDefault="005F3528" w:rsidP="00FB06F6">
      <w:pPr>
        <w:spacing w:afterAutospacing="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006419">
        <w:rPr>
          <w:sz w:val="28"/>
          <w:szCs w:val="28"/>
        </w:rPr>
        <w:t>. Доручити управлінню інформацій</w:t>
      </w:r>
      <w:r w:rsidR="00AA5A39">
        <w:rPr>
          <w:sz w:val="28"/>
          <w:szCs w:val="28"/>
        </w:rPr>
        <w:t xml:space="preserve">ної політики Черкаської міської ради забезпечити широке анонсування та висвітлення інформації про тимчасове </w:t>
      </w:r>
      <w:r w:rsidR="00AA5A39">
        <w:rPr>
          <w:sz w:val="28"/>
          <w:szCs w:val="28"/>
        </w:rPr>
        <w:lastRenderedPageBreak/>
        <w:t>зупинення роботи об’єктів загального користування, розташованих у місті Черкаси, з метою попередження розповсюдження захворюваності на гостру респіраторну інфекцію, спричинену коронавірусом</w:t>
      </w:r>
      <w:r w:rsidR="00AA5A39">
        <w:rPr>
          <w:bCs/>
          <w:sz w:val="28"/>
          <w:szCs w:val="28"/>
        </w:rPr>
        <w:t>, із залученням електронних та друкованих засобів масової інформації.</w:t>
      </w:r>
    </w:p>
    <w:p w:rsidR="00AA5A39" w:rsidRDefault="005F3528" w:rsidP="00FB06F6">
      <w:pPr>
        <w:spacing w:afterAutospacing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A5A39">
        <w:rPr>
          <w:bCs/>
          <w:sz w:val="28"/>
          <w:szCs w:val="28"/>
        </w:rPr>
        <w:t>. Контроль за виконанням цього рішення покласти на міського голову Бондаренка А.В.</w:t>
      </w:r>
    </w:p>
    <w:p w:rsidR="00234A85" w:rsidRDefault="00234A85" w:rsidP="00FB06F6">
      <w:pPr>
        <w:spacing w:afterAutospacing="1"/>
        <w:ind w:firstLine="709"/>
        <w:jc w:val="both"/>
        <w:rPr>
          <w:bCs/>
          <w:sz w:val="28"/>
          <w:szCs w:val="28"/>
        </w:rPr>
      </w:pPr>
    </w:p>
    <w:p w:rsidR="00234A85" w:rsidRDefault="00234A85" w:rsidP="00234A85">
      <w:pPr>
        <w:spacing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0641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ab/>
        <w:t>А.В. Бондаренко</w:t>
      </w:r>
    </w:p>
    <w:p w:rsidR="00A77996" w:rsidRPr="00FB06F6" w:rsidRDefault="00A77996" w:rsidP="00FB06F6">
      <w:pPr>
        <w:spacing w:afterAutospacing="1"/>
        <w:ind w:firstLine="709"/>
        <w:jc w:val="both"/>
        <w:rPr>
          <w:sz w:val="28"/>
          <w:szCs w:val="28"/>
        </w:rPr>
      </w:pPr>
    </w:p>
    <w:p w:rsidR="00FB06F6" w:rsidRDefault="00FB06F6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92493B" w:rsidRDefault="0092493B" w:rsidP="00DA3608">
      <w:pPr>
        <w:spacing w:afterAutospacing="1"/>
        <w:ind w:firstLine="709"/>
        <w:jc w:val="both"/>
        <w:rPr>
          <w:sz w:val="28"/>
          <w:szCs w:val="28"/>
        </w:rPr>
      </w:pPr>
    </w:p>
    <w:p w:rsidR="00527210" w:rsidRPr="00527210" w:rsidRDefault="00527210" w:rsidP="000B154A">
      <w:pPr>
        <w:rPr>
          <w:lang w:eastAsia="ru-RU"/>
        </w:rPr>
      </w:pPr>
    </w:p>
    <w:sectPr w:rsidR="00527210" w:rsidRPr="00527210" w:rsidSect="0092493B">
      <w:pgSz w:w="11906" w:h="16838"/>
      <w:pgMar w:top="1276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8C"/>
    <w:multiLevelType w:val="hybridMultilevel"/>
    <w:tmpl w:val="B78E432C"/>
    <w:lvl w:ilvl="0" w:tplc="A6603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9"/>
    <w:rsid w:val="00006109"/>
    <w:rsid w:val="00006419"/>
    <w:rsid w:val="00023D59"/>
    <w:rsid w:val="000323A2"/>
    <w:rsid w:val="00035D6C"/>
    <w:rsid w:val="000420CC"/>
    <w:rsid w:val="00050FDA"/>
    <w:rsid w:val="00055835"/>
    <w:rsid w:val="000628AB"/>
    <w:rsid w:val="00072878"/>
    <w:rsid w:val="00081235"/>
    <w:rsid w:val="000854A2"/>
    <w:rsid w:val="000914A6"/>
    <w:rsid w:val="000A1EA9"/>
    <w:rsid w:val="000A41C7"/>
    <w:rsid w:val="000B154A"/>
    <w:rsid w:val="000C553D"/>
    <w:rsid w:val="000E5DDA"/>
    <w:rsid w:val="000F57EC"/>
    <w:rsid w:val="001065BC"/>
    <w:rsid w:val="0010774E"/>
    <w:rsid w:val="0011255C"/>
    <w:rsid w:val="0015357E"/>
    <w:rsid w:val="00165DD8"/>
    <w:rsid w:val="00166F7B"/>
    <w:rsid w:val="00170246"/>
    <w:rsid w:val="001A2264"/>
    <w:rsid w:val="00207146"/>
    <w:rsid w:val="00221588"/>
    <w:rsid w:val="002224E3"/>
    <w:rsid w:val="00224B7D"/>
    <w:rsid w:val="00234A85"/>
    <w:rsid w:val="00242DF5"/>
    <w:rsid w:val="00246C62"/>
    <w:rsid w:val="002476E2"/>
    <w:rsid w:val="0025686F"/>
    <w:rsid w:val="002575E7"/>
    <w:rsid w:val="002614F2"/>
    <w:rsid w:val="002728E3"/>
    <w:rsid w:val="00273EA6"/>
    <w:rsid w:val="002C17C1"/>
    <w:rsid w:val="002C6D57"/>
    <w:rsid w:val="002C7CA5"/>
    <w:rsid w:val="002D1378"/>
    <w:rsid w:val="002E167A"/>
    <w:rsid w:val="002F1420"/>
    <w:rsid w:val="002F1A8A"/>
    <w:rsid w:val="002F1DB1"/>
    <w:rsid w:val="00335BA3"/>
    <w:rsid w:val="00335D80"/>
    <w:rsid w:val="003369BD"/>
    <w:rsid w:val="003440A6"/>
    <w:rsid w:val="00363DF3"/>
    <w:rsid w:val="003757FE"/>
    <w:rsid w:val="00380E0A"/>
    <w:rsid w:val="00394D44"/>
    <w:rsid w:val="003A1A78"/>
    <w:rsid w:val="003B7FF6"/>
    <w:rsid w:val="003D7EB9"/>
    <w:rsid w:val="003E58ED"/>
    <w:rsid w:val="00447146"/>
    <w:rsid w:val="0046487A"/>
    <w:rsid w:val="004962E0"/>
    <w:rsid w:val="004A779A"/>
    <w:rsid w:val="004C314E"/>
    <w:rsid w:val="004C7AB1"/>
    <w:rsid w:val="004D6692"/>
    <w:rsid w:val="004E7567"/>
    <w:rsid w:val="00527210"/>
    <w:rsid w:val="00532D8E"/>
    <w:rsid w:val="00535F38"/>
    <w:rsid w:val="005546CD"/>
    <w:rsid w:val="005649AF"/>
    <w:rsid w:val="005C01F8"/>
    <w:rsid w:val="005C46DD"/>
    <w:rsid w:val="005D7727"/>
    <w:rsid w:val="005F1D57"/>
    <w:rsid w:val="005F3528"/>
    <w:rsid w:val="006162D6"/>
    <w:rsid w:val="00627003"/>
    <w:rsid w:val="006309C8"/>
    <w:rsid w:val="00641F77"/>
    <w:rsid w:val="006451EB"/>
    <w:rsid w:val="00657634"/>
    <w:rsid w:val="00675AA5"/>
    <w:rsid w:val="006B396F"/>
    <w:rsid w:val="006C607C"/>
    <w:rsid w:val="00735173"/>
    <w:rsid w:val="00737CFE"/>
    <w:rsid w:val="007471FB"/>
    <w:rsid w:val="007539F3"/>
    <w:rsid w:val="007708A3"/>
    <w:rsid w:val="0078391D"/>
    <w:rsid w:val="00784A2F"/>
    <w:rsid w:val="007905EF"/>
    <w:rsid w:val="00794A4B"/>
    <w:rsid w:val="007D0EA4"/>
    <w:rsid w:val="00802A53"/>
    <w:rsid w:val="00812E86"/>
    <w:rsid w:val="0081334E"/>
    <w:rsid w:val="00823D92"/>
    <w:rsid w:val="00874D9F"/>
    <w:rsid w:val="0088122C"/>
    <w:rsid w:val="00883DAE"/>
    <w:rsid w:val="00891B1B"/>
    <w:rsid w:val="008B188A"/>
    <w:rsid w:val="008C2FC4"/>
    <w:rsid w:val="008C75A2"/>
    <w:rsid w:val="008E14D3"/>
    <w:rsid w:val="008F101C"/>
    <w:rsid w:val="008F3918"/>
    <w:rsid w:val="0092493B"/>
    <w:rsid w:val="009333BE"/>
    <w:rsid w:val="0096613D"/>
    <w:rsid w:val="00993650"/>
    <w:rsid w:val="009D59C0"/>
    <w:rsid w:val="00A25FAC"/>
    <w:rsid w:val="00A27A1A"/>
    <w:rsid w:val="00A41A29"/>
    <w:rsid w:val="00A41DC4"/>
    <w:rsid w:val="00A51097"/>
    <w:rsid w:val="00A5483E"/>
    <w:rsid w:val="00A66580"/>
    <w:rsid w:val="00A77996"/>
    <w:rsid w:val="00A85B64"/>
    <w:rsid w:val="00AA5A39"/>
    <w:rsid w:val="00AB2FD9"/>
    <w:rsid w:val="00AB5B43"/>
    <w:rsid w:val="00AB6A36"/>
    <w:rsid w:val="00AB7547"/>
    <w:rsid w:val="00AC16A0"/>
    <w:rsid w:val="00AD372F"/>
    <w:rsid w:val="00AD7578"/>
    <w:rsid w:val="00AE6058"/>
    <w:rsid w:val="00B02728"/>
    <w:rsid w:val="00B304A8"/>
    <w:rsid w:val="00B33ED1"/>
    <w:rsid w:val="00B44D95"/>
    <w:rsid w:val="00B45880"/>
    <w:rsid w:val="00B47D7B"/>
    <w:rsid w:val="00B56E97"/>
    <w:rsid w:val="00B83210"/>
    <w:rsid w:val="00B85F59"/>
    <w:rsid w:val="00B87302"/>
    <w:rsid w:val="00BB707D"/>
    <w:rsid w:val="00BC6C9F"/>
    <w:rsid w:val="00BD67D1"/>
    <w:rsid w:val="00BD7649"/>
    <w:rsid w:val="00BE3BF9"/>
    <w:rsid w:val="00BF7ED2"/>
    <w:rsid w:val="00C146EE"/>
    <w:rsid w:val="00C40EF6"/>
    <w:rsid w:val="00C44048"/>
    <w:rsid w:val="00C57681"/>
    <w:rsid w:val="00C77E35"/>
    <w:rsid w:val="00C83C14"/>
    <w:rsid w:val="00CA15EC"/>
    <w:rsid w:val="00CA70F1"/>
    <w:rsid w:val="00CE34D2"/>
    <w:rsid w:val="00CE6C83"/>
    <w:rsid w:val="00D02063"/>
    <w:rsid w:val="00D162F1"/>
    <w:rsid w:val="00D22CD9"/>
    <w:rsid w:val="00D25FE2"/>
    <w:rsid w:val="00D72502"/>
    <w:rsid w:val="00D922B5"/>
    <w:rsid w:val="00D94FBC"/>
    <w:rsid w:val="00DA3608"/>
    <w:rsid w:val="00DA669F"/>
    <w:rsid w:val="00DB70EE"/>
    <w:rsid w:val="00DD154D"/>
    <w:rsid w:val="00E249A8"/>
    <w:rsid w:val="00E311FF"/>
    <w:rsid w:val="00E36A51"/>
    <w:rsid w:val="00E463B4"/>
    <w:rsid w:val="00E65FE4"/>
    <w:rsid w:val="00E711D8"/>
    <w:rsid w:val="00E92325"/>
    <w:rsid w:val="00E96948"/>
    <w:rsid w:val="00E97C55"/>
    <w:rsid w:val="00F04CB0"/>
    <w:rsid w:val="00F05F7D"/>
    <w:rsid w:val="00F63692"/>
    <w:rsid w:val="00F64326"/>
    <w:rsid w:val="00F723E2"/>
    <w:rsid w:val="00F8350C"/>
    <w:rsid w:val="00FA0C7A"/>
    <w:rsid w:val="00FA7D02"/>
    <w:rsid w:val="00FB06F6"/>
    <w:rsid w:val="00FB3A12"/>
    <w:rsid w:val="00FC55BF"/>
    <w:rsid w:val="00FD42B5"/>
    <w:rsid w:val="00FE5F8F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101C"/>
    <w:pPr>
      <w:suppressAutoHyphens/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link w:val="a7"/>
    <w:rsid w:val="008F101C"/>
    <w:rPr>
      <w:sz w:val="28"/>
      <w:lang w:val="uk-UA" w:eastAsia="zh-CN"/>
    </w:rPr>
  </w:style>
  <w:style w:type="paragraph" w:customStyle="1" w:styleId="rvps2">
    <w:name w:val="rvps2"/>
    <w:basedOn w:val="a"/>
    <w:rsid w:val="008F101C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FB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101C"/>
    <w:pPr>
      <w:suppressAutoHyphens/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link w:val="a7"/>
    <w:rsid w:val="008F101C"/>
    <w:rPr>
      <w:sz w:val="28"/>
      <w:lang w:val="uk-UA" w:eastAsia="zh-CN"/>
    </w:rPr>
  </w:style>
  <w:style w:type="paragraph" w:customStyle="1" w:styleId="rvps2">
    <w:name w:val="rvps2"/>
    <w:basedOn w:val="a"/>
    <w:rsid w:val="008F101C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FB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C394-FDD3-4608-8274-E56597B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Олександр</dc:creator>
  <cp:keywords/>
  <cp:lastModifiedBy>Гаврилова Жанна</cp:lastModifiedBy>
  <cp:revision>57</cp:revision>
  <cp:lastPrinted>2020-03-16T11:56:00Z</cp:lastPrinted>
  <dcterms:created xsi:type="dcterms:W3CDTF">2020-03-16T09:14:00Z</dcterms:created>
  <dcterms:modified xsi:type="dcterms:W3CDTF">2020-03-16T13:29:00Z</dcterms:modified>
</cp:coreProperties>
</file>